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2026-06-29T02:40:08Z</dcterms:created>
  <dcterms:modified xsi:type="dcterms:W3CDTF">2026-06-29T02:40:08Z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RICOH MP 7503</vt:lpwstr>
  </property>
  <property fmtid="{D5CDD505-2E9C-101B-9397-08002B2CF9AE}" pid="5" name="LastSaved">
    <vt:filetime>2026-06-29T00:00:00Z</vt:filetime>
  </property>
  <property fmtid="{D5CDD505-2E9C-101B-9397-08002B2CF9AE}" pid="6" name="Producer">
    <vt:lpwstr>RICOH MP 7503</vt:lpwstr>
  </property>
</Properties>
</file>